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0CBE" w:rsidRPr="00344AA8" w:rsidRDefault="00340CBE" w:rsidP="00344AA8">
      <w:pPr>
        <w:pStyle w:val="Odstavecseseznamem"/>
        <w:numPr>
          <w:ilvl w:val="0"/>
          <w:numId w:val="1"/>
        </w:numPr>
        <w:jc w:val="center"/>
        <w:rPr>
          <w:rFonts w:ascii="SuzukiPROHeadline" w:eastAsia="Times New Roman" w:hAnsi="SuzukiPROHeadline" w:cs="Calibri"/>
          <w:color w:val="000000"/>
          <w:sz w:val="48"/>
          <w:szCs w:val="48"/>
          <w:lang w:eastAsia="cs-CZ"/>
        </w:rPr>
      </w:pPr>
      <w:r w:rsidRPr="00344AA8">
        <w:rPr>
          <w:rFonts w:ascii="SuzukiPROBold" w:eastAsia="Times New Roman" w:hAnsi="SuzukiPROBold" w:cs="Calibri"/>
          <w:bCs/>
          <w:color w:val="000000"/>
          <w:sz w:val="22"/>
          <w:szCs w:val="22"/>
          <w:lang w:eastAsia="cs-CZ"/>
        </w:rPr>
        <w:t>generace</w:t>
      </w:r>
      <w:r w:rsidRPr="00344AA8">
        <w:rPr>
          <w:rFonts w:ascii="SuzukiPROBold" w:eastAsia="Times New Roman" w:hAnsi="SuzukiPROBold" w:cs="Calibri"/>
          <w:bCs/>
          <w:color w:val="000000"/>
          <w:sz w:val="22"/>
          <w:szCs w:val="22"/>
          <w:lang w:eastAsia="cs-CZ"/>
        </w:rPr>
        <w:br/>
      </w:r>
      <w:r w:rsidRPr="00344AA8">
        <w:rPr>
          <w:rFonts w:ascii="SuzukiPROHeadline" w:eastAsia="Times New Roman" w:hAnsi="SuzukiPROHeadline" w:cs="Calibri"/>
          <w:bCs/>
          <w:color w:val="000000"/>
          <w:sz w:val="48"/>
          <w:szCs w:val="48"/>
          <w:lang w:eastAsia="cs-CZ"/>
        </w:rPr>
        <w:t>VITARA</w:t>
      </w:r>
    </w:p>
    <w:p w:rsidR="00340CBE" w:rsidRDefault="00340CBE" w:rsidP="00340CBE">
      <w:pPr>
        <w:jc w:val="center"/>
        <w:rPr>
          <w:rFonts w:ascii="SuzukiPROBold" w:eastAsia="Times New Roman" w:hAnsi="SuzukiPROBold" w:cs="Calibri"/>
          <w:bCs/>
          <w:color w:val="000000"/>
          <w:sz w:val="22"/>
          <w:szCs w:val="22"/>
          <w:lang w:eastAsia="cs-CZ"/>
        </w:rPr>
      </w:pPr>
      <w:r w:rsidRPr="00340CBE">
        <w:rPr>
          <w:rFonts w:ascii="SuzukiPROBold" w:eastAsia="Times New Roman" w:hAnsi="SuzukiPROBold" w:cs="Calibri"/>
          <w:bCs/>
          <w:color w:val="000000"/>
          <w:sz w:val="22"/>
          <w:szCs w:val="22"/>
          <w:lang w:eastAsia="cs-CZ"/>
        </w:rPr>
        <w:t>1988 – 1998</w:t>
      </w:r>
    </w:p>
    <w:p w:rsidR="00340CBE" w:rsidRPr="00340CBE" w:rsidRDefault="00340CBE" w:rsidP="00340CBE">
      <w:pPr>
        <w:jc w:val="center"/>
        <w:rPr>
          <w:rFonts w:ascii="SuzukiPROBold" w:eastAsia="Times New Roman" w:hAnsi="SuzukiPROBold" w:cs="Calibri"/>
          <w:bCs/>
          <w:color w:val="000000"/>
          <w:sz w:val="22"/>
          <w:szCs w:val="22"/>
          <w:lang w:eastAsia="cs-CZ"/>
        </w:rPr>
      </w:pPr>
    </w:p>
    <w:p w:rsidR="00340CBE" w:rsidRDefault="00340CBE" w:rsidP="00340CBE">
      <w:pPr>
        <w:rPr>
          <w:rFonts w:ascii="SuzukiPROBold" w:eastAsia="Times New Roman" w:hAnsi="SuzukiPROBold" w:cs="Calibri"/>
          <w:bCs/>
          <w:color w:val="000000"/>
          <w:sz w:val="22"/>
          <w:szCs w:val="22"/>
          <w:lang w:eastAsia="cs-CZ"/>
        </w:rPr>
      </w:pPr>
      <w:r w:rsidRPr="00340CBE">
        <w:rPr>
          <w:rFonts w:ascii="SuzukiPROBold" w:eastAsia="Times New Roman" w:hAnsi="SuzukiPROBold" w:cs="Calibri"/>
          <w:bCs/>
          <w:color w:val="000000"/>
          <w:sz w:val="22"/>
          <w:szCs w:val="22"/>
          <w:lang w:eastAsia="cs-CZ"/>
        </w:rPr>
        <w:t>Charakteristika:</w:t>
      </w:r>
    </w:p>
    <w:p w:rsidR="00340CBE" w:rsidRPr="00340CBE" w:rsidRDefault="00163F53" w:rsidP="00340CB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1988 - </w:t>
      </w:r>
      <w:r w:rsidR="006C5F02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3dvéřové provedení, </w:t>
      </w:r>
      <w:r w:rsidR="00340CBE"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kabrio</w:t>
      </w:r>
      <w:r w:rsidR="006C5F02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let</w:t>
      </w:r>
    </w:p>
    <w:p w:rsidR="00340CBE" w:rsidRPr="00340CBE" w:rsidRDefault="00340CBE" w:rsidP="00340CB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1991 - 5dvéř</w:t>
      </w:r>
      <w:r w:rsidR="006C5F02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ová verze</w:t>
      </w: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 a </w:t>
      </w:r>
      <w:r w:rsidR="006C5F02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nový m</w:t>
      </w: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otor</w:t>
      </w:r>
      <w:r w:rsidR="006C5F02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 o objemu 1,6 l SOHC</w:t>
      </w: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, </w:t>
      </w:r>
      <w:r w:rsidR="006C5F02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také </w:t>
      </w: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automat</w:t>
      </w:r>
      <w:r w:rsidR="006C5F02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ická převodovka</w:t>
      </w:r>
    </w:p>
    <w:p w:rsidR="00340CBE" w:rsidRPr="00340CBE" w:rsidRDefault="00340CBE" w:rsidP="00340CB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1994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 -</w:t>
      </w: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 nový </w:t>
      </w:r>
      <w:r w:rsidR="006C5F02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systém </w:t>
      </w: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pohon</w:t>
      </w:r>
      <w:r w:rsidR="00344AA8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u</w:t>
      </w: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 </w:t>
      </w:r>
      <w:r w:rsidR="006C5F02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všech kol D</w:t>
      </w: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rive </w:t>
      </w:r>
      <w:proofErr w:type="spellStart"/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select</w:t>
      </w:r>
      <w:proofErr w:type="spellEnd"/>
      <w:r w:rsidR="006C5F02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 4x4</w:t>
      </w:r>
    </w:p>
    <w:p w:rsidR="00340CBE" w:rsidRPr="00340CBE" w:rsidRDefault="00340CBE" w:rsidP="00340CB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1995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 </w:t>
      </w:r>
      <w:r w:rsidR="00344AA8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-</w:t>
      </w: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 </w:t>
      </w:r>
      <w:r w:rsidR="006C5F02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šestiválcový </w:t>
      </w:r>
      <w:r w:rsidR="00344AA8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motor 2,0 l</w:t>
      </w:r>
      <w:r w:rsidR="006C5F02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 pouze pro 5dvéřovou variantu, odlišný vzhled</w:t>
      </w:r>
    </w:p>
    <w:p w:rsidR="00340CBE" w:rsidRPr="00340CBE" w:rsidRDefault="00340CBE" w:rsidP="00340CB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1996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 -</w:t>
      </w:r>
      <w:r w:rsidR="006C5F02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 2,0 </w:t>
      </w:r>
      <w:proofErr w:type="spellStart"/>
      <w:r w:rsidR="006C5F02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turbodiesel</w:t>
      </w:r>
      <w:proofErr w:type="spellEnd"/>
      <w:r w:rsidR="006C5F02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, Vitara nabízela</w:t>
      </w: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 všechny varianty</w:t>
      </w:r>
    </w:p>
    <w:p w:rsidR="00736739" w:rsidRPr="00736739" w:rsidRDefault="00736739" w:rsidP="00340CBE">
      <w:pPr>
        <w:rPr>
          <w:rFonts w:ascii="SuzukiPRORegular" w:eastAsia="Times New Roman" w:hAnsi="SuzukiPRORegular" w:cs="Calibri"/>
          <w:bCs/>
          <w:color w:val="000000"/>
          <w:sz w:val="22"/>
          <w:szCs w:val="22"/>
          <w:lang w:eastAsia="cs-CZ"/>
        </w:rPr>
      </w:pPr>
    </w:p>
    <w:p w:rsidR="00736739" w:rsidRPr="00736739" w:rsidRDefault="00736739" w:rsidP="00340CBE">
      <w:pPr>
        <w:rPr>
          <w:rFonts w:ascii="SuzukiPRORegular" w:eastAsia="Times New Roman" w:hAnsi="SuzukiPRORegular" w:cs="Calibri"/>
          <w:bCs/>
          <w:color w:val="000000"/>
          <w:sz w:val="22"/>
          <w:szCs w:val="22"/>
          <w:lang w:eastAsia="cs-CZ"/>
        </w:rPr>
      </w:pPr>
    </w:p>
    <w:p w:rsidR="00736739" w:rsidRPr="00736739" w:rsidRDefault="00736739" w:rsidP="00340CBE">
      <w:pPr>
        <w:rPr>
          <w:rFonts w:ascii="SuzukiPRORegular" w:eastAsia="Times New Roman" w:hAnsi="SuzukiPRORegular" w:cs="Calibri"/>
          <w:bCs/>
          <w:color w:val="000000"/>
          <w:sz w:val="22"/>
          <w:szCs w:val="22"/>
          <w:lang w:eastAsia="cs-CZ"/>
        </w:rPr>
      </w:pPr>
    </w:p>
    <w:p w:rsidR="00736739" w:rsidRPr="00736739" w:rsidRDefault="00736739" w:rsidP="00340CBE">
      <w:pPr>
        <w:rPr>
          <w:rFonts w:ascii="SuzukiPRORegular" w:eastAsia="Times New Roman" w:hAnsi="SuzukiPRORegular" w:cs="Calibri"/>
          <w:bCs/>
          <w:color w:val="000000"/>
          <w:sz w:val="22"/>
          <w:szCs w:val="22"/>
          <w:lang w:eastAsia="cs-CZ"/>
        </w:rPr>
      </w:pPr>
    </w:p>
    <w:p w:rsidR="00340CBE" w:rsidRPr="00340CBE" w:rsidRDefault="00736739" w:rsidP="00340CBE">
      <w:pPr>
        <w:rPr>
          <w:rFonts w:ascii="SuzukiPROBold" w:eastAsia="Times New Roman" w:hAnsi="SuzukiPROBold" w:cs="Calibri"/>
          <w:bCs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noProof/>
          <w:color w:val="000000"/>
          <w:sz w:val="22"/>
          <w:szCs w:val="22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2356485</wp:posOffset>
            </wp:positionH>
            <wp:positionV relativeFrom="paragraph">
              <wp:posOffset>78740</wp:posOffset>
            </wp:positionV>
            <wp:extent cx="3420000" cy="2520000"/>
            <wp:effectExtent l="165100" t="165100" r="161925" b="160020"/>
            <wp:wrapSquare wrapText="bothSides"/>
            <wp:docPr id="2" name="Obrázek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991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7" t="12184" r="13649" b="9394"/>
                    <a:stretch/>
                  </pic:blipFill>
                  <pic:spPr>
                    <a:xfrm>
                      <a:off x="0" y="0"/>
                      <a:ext cx="3420000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CBE" w:rsidRPr="00340CBE">
        <w:rPr>
          <w:rFonts w:ascii="SuzukiPROBold" w:eastAsia="Times New Roman" w:hAnsi="SuzukiPROBold" w:cs="Calibri"/>
          <w:bCs/>
          <w:color w:val="000000"/>
          <w:sz w:val="22"/>
          <w:szCs w:val="22"/>
          <w:lang w:eastAsia="cs-CZ"/>
        </w:rPr>
        <w:t>Přítomné auto:</w:t>
      </w:r>
    </w:p>
    <w:p w:rsidR="00AF088E" w:rsidRDefault="00AF088E" w:rsidP="00AF088E">
      <w:pPr>
        <w:tabs>
          <w:tab w:val="left" w:pos="2127"/>
        </w:tabs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Rok výroby: 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1991</w:t>
      </w:r>
    </w:p>
    <w:p w:rsidR="00AF088E" w:rsidRPr="00340CBE" w:rsidRDefault="00AF088E" w:rsidP="00AF088E">
      <w:pPr>
        <w:tabs>
          <w:tab w:val="left" w:pos="2127"/>
        </w:tabs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Výrobce: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Japonsko</w:t>
      </w:r>
    </w:p>
    <w:p w:rsidR="00AF088E" w:rsidRPr="00340CBE" w:rsidRDefault="00AF088E" w:rsidP="00AF088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Počet dveří: 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 xml:space="preserve">3 </w:t>
      </w:r>
      <w:proofErr w:type="spellStart"/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dv</w:t>
      </w:r>
      <w:proofErr w:type="spellEnd"/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.</w:t>
      </w:r>
    </w:p>
    <w:p w:rsidR="00AF088E" w:rsidRPr="00340CBE" w:rsidRDefault="00AF088E" w:rsidP="00AF088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Barva: 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černá</w:t>
      </w:r>
    </w:p>
    <w:p w:rsidR="00AF088E" w:rsidRPr="00340CBE" w:rsidRDefault="00AF088E" w:rsidP="00AF088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Karoserie: 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kabrio</w:t>
      </w:r>
      <w:r w:rsidR="00344AA8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let</w:t>
      </w:r>
    </w:p>
    <w:p w:rsidR="00AF088E" w:rsidRDefault="00AF088E" w:rsidP="00AF088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Motor: 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1,6</w:t>
      </w:r>
      <w:r w:rsidR="00344AA8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 – G16A</w:t>
      </w:r>
    </w:p>
    <w:p w:rsidR="00AF088E" w:rsidRDefault="00AF088E" w:rsidP="00AF088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Max. výkon: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 w:rsidR="005876EB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59</w:t>
      </w:r>
      <w:r w:rsidR="003A500F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 </w:t>
      </w:r>
      <w:r w:rsidR="005876EB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/</w:t>
      </w:r>
      <w:r w:rsidR="003A500F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 </w:t>
      </w:r>
      <w:r w:rsidR="005876EB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5 400</w:t>
      </w:r>
    </w:p>
    <w:p w:rsidR="00344AA8" w:rsidRPr="00340CBE" w:rsidRDefault="00344AA8" w:rsidP="00AF088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Převodovka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MT</w:t>
      </w:r>
    </w:p>
    <w:p w:rsidR="00AF088E" w:rsidRDefault="00AF088E" w:rsidP="00AF088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Pohon všech kol: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 w:rsidR="005876EB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ano</w:t>
      </w:r>
    </w:p>
    <w:p w:rsidR="00AF088E" w:rsidRDefault="00AF088E" w:rsidP="00AF088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Hmotnost: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 w:rsidR="005876EB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1 055</w:t>
      </w:r>
    </w:p>
    <w:p w:rsidR="00AF088E" w:rsidRDefault="00AF088E" w:rsidP="00AF088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Rozvor: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 w:rsidR="005876EB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2 480</w:t>
      </w:r>
    </w:p>
    <w:p w:rsidR="00AF088E" w:rsidRDefault="00AF088E" w:rsidP="00AF088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Délka: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 w:rsidR="005876EB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3 620</w:t>
      </w:r>
    </w:p>
    <w:p w:rsidR="00AF088E" w:rsidRDefault="00AF088E" w:rsidP="00AF088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Šířka: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 w:rsidR="005876EB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1 630</w:t>
      </w:r>
    </w:p>
    <w:p w:rsidR="00AF088E" w:rsidRDefault="00AF088E" w:rsidP="00AF088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Výška: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 w:rsidR="005876EB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1</w:t>
      </w:r>
      <w:r w:rsidR="00344AA8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 </w:t>
      </w:r>
      <w:r w:rsidR="005876EB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665</w:t>
      </w:r>
    </w:p>
    <w:p w:rsidR="00344AA8" w:rsidRDefault="00344AA8" w:rsidP="00AF088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Hmotnost přívěsu: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 xml:space="preserve">   780</w:t>
      </w:r>
    </w:p>
    <w:p w:rsidR="00340CBE" w:rsidRDefault="00340CBE" w:rsidP="00340CB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</w:p>
    <w:p w:rsidR="00736739" w:rsidRDefault="00736739" w:rsidP="00340CB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</w:p>
    <w:p w:rsidR="00340CBE" w:rsidRPr="00340CBE" w:rsidRDefault="00417B65" w:rsidP="00340CBE">
      <w:pPr>
        <w:rPr>
          <w:rFonts w:ascii="SuzukiPROBold" w:eastAsia="Times New Roman" w:hAnsi="SuzukiPROBold" w:cs="Calibri"/>
          <w:bCs/>
          <w:color w:val="000000"/>
          <w:sz w:val="22"/>
          <w:szCs w:val="22"/>
          <w:lang w:eastAsia="cs-CZ"/>
        </w:rPr>
      </w:pPr>
      <w:r>
        <w:rPr>
          <w:rFonts w:ascii="SuzukiPRORegular" w:hAnsi="SuzukiPRORegular"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1D4E7A66" wp14:editId="66BA6C5A">
            <wp:simplePos x="0" y="0"/>
            <wp:positionH relativeFrom="margin">
              <wp:posOffset>2379345</wp:posOffset>
            </wp:positionH>
            <wp:positionV relativeFrom="paragraph">
              <wp:posOffset>91808</wp:posOffset>
            </wp:positionV>
            <wp:extent cx="3419475" cy="2519680"/>
            <wp:effectExtent l="190500" t="190500" r="200025" b="185420"/>
            <wp:wrapSquare wrapText="bothSides"/>
            <wp:docPr id="1" name="Obráze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,0 6V 1.generace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3" t="8333" r="5857" b="8953"/>
                    <a:stretch/>
                  </pic:blipFill>
                  <pic:spPr>
                    <a:xfrm>
                      <a:off x="0" y="0"/>
                      <a:ext cx="3419475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CBE" w:rsidRPr="00340CBE">
        <w:rPr>
          <w:rFonts w:ascii="SuzukiPROBold" w:eastAsia="Times New Roman" w:hAnsi="SuzukiPROBold" w:cs="Calibri"/>
          <w:bCs/>
          <w:color w:val="000000"/>
          <w:sz w:val="22"/>
          <w:szCs w:val="22"/>
          <w:lang w:eastAsia="cs-CZ"/>
        </w:rPr>
        <w:t>Přítomné auto:</w:t>
      </w:r>
    </w:p>
    <w:p w:rsidR="00AF088E" w:rsidRDefault="00AF088E" w:rsidP="00AF088E">
      <w:pPr>
        <w:tabs>
          <w:tab w:val="left" w:pos="2127"/>
        </w:tabs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Rok výroby: 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1995</w:t>
      </w:r>
    </w:p>
    <w:p w:rsidR="00AF088E" w:rsidRPr="00340CBE" w:rsidRDefault="00AF088E" w:rsidP="00AF088E">
      <w:pPr>
        <w:tabs>
          <w:tab w:val="left" w:pos="2127"/>
        </w:tabs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Výrobce: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Japonsko</w:t>
      </w:r>
    </w:p>
    <w:p w:rsidR="00AF088E" w:rsidRPr="00340CBE" w:rsidRDefault="00AF088E" w:rsidP="00AF088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Počet dveří: 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 xml:space="preserve">5 </w:t>
      </w:r>
      <w:proofErr w:type="spellStart"/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dv</w:t>
      </w:r>
      <w:proofErr w:type="spellEnd"/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.</w:t>
      </w:r>
    </w:p>
    <w:p w:rsidR="00AF088E" w:rsidRPr="00340CBE" w:rsidRDefault="00AF088E" w:rsidP="00AF088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Barva: </w:t>
      </w:r>
      <w:r w:rsidR="00344AA8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 w:rsidR="00344AA8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 w:rsidR="00344AA8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zelená</w:t>
      </w:r>
    </w:p>
    <w:p w:rsidR="00AF088E" w:rsidRPr="00340CBE" w:rsidRDefault="00AF088E" w:rsidP="00AF088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Karoserie: 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kombi</w:t>
      </w:r>
    </w:p>
    <w:p w:rsidR="00AF088E" w:rsidRDefault="00AF088E" w:rsidP="00AF088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Motor: 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2,0</w:t>
      </w:r>
    </w:p>
    <w:p w:rsidR="00AF088E" w:rsidRDefault="00AF088E" w:rsidP="00AF088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Max. výkon: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100</w:t>
      </w:r>
      <w:r w:rsidR="003A500F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 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/</w:t>
      </w:r>
      <w:r w:rsidR="003A500F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 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6 500</w:t>
      </w:r>
    </w:p>
    <w:p w:rsidR="00344AA8" w:rsidRPr="00340CBE" w:rsidRDefault="00344AA8" w:rsidP="00344AA8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Převodovka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MT</w:t>
      </w:r>
    </w:p>
    <w:p w:rsidR="00AF088E" w:rsidRDefault="00AF088E" w:rsidP="00AF088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Pohon všech kol: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ano</w:t>
      </w:r>
    </w:p>
    <w:p w:rsidR="00AF088E" w:rsidRDefault="00AF088E" w:rsidP="00AF088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Hmotnost: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1 385</w:t>
      </w:r>
    </w:p>
    <w:p w:rsidR="00AF088E" w:rsidRDefault="00AF088E" w:rsidP="00AF088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Rozvor: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2 480</w:t>
      </w:r>
    </w:p>
    <w:p w:rsidR="00AF088E" w:rsidRDefault="00AF088E" w:rsidP="00AF088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Délka: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4 125</w:t>
      </w:r>
    </w:p>
    <w:p w:rsidR="00AF088E" w:rsidRDefault="00AF088E" w:rsidP="00AF088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Šířka: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1 695</w:t>
      </w:r>
    </w:p>
    <w:p w:rsidR="00AF088E" w:rsidRDefault="00AF088E" w:rsidP="00AF088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Výška: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1 695</w:t>
      </w:r>
    </w:p>
    <w:p w:rsidR="00344AA8" w:rsidRDefault="00344AA8" w:rsidP="00344AA8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Hmotnost přívěsu: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1 875</w:t>
      </w:r>
    </w:p>
    <w:p w:rsidR="00AF088E" w:rsidRPr="00340CBE" w:rsidRDefault="00AF088E" w:rsidP="00340CB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</w:p>
    <w:p w:rsidR="00340CBE" w:rsidRPr="00340CBE" w:rsidRDefault="00340CBE">
      <w:pPr>
        <w:rPr>
          <w:rFonts w:ascii="SuzukiPRORegular" w:hAnsi="SuzukiPRORegular"/>
        </w:rPr>
      </w:pPr>
      <w:r w:rsidRPr="00340CBE">
        <w:rPr>
          <w:rFonts w:ascii="SuzukiPRORegular" w:hAnsi="SuzukiPRORegular"/>
        </w:rPr>
        <w:br w:type="page"/>
      </w:r>
    </w:p>
    <w:p w:rsidR="00340CBE" w:rsidRPr="00340CBE" w:rsidRDefault="00340CBE" w:rsidP="00340CBE">
      <w:pPr>
        <w:jc w:val="center"/>
        <w:rPr>
          <w:rFonts w:ascii="SuzukiPROBold" w:eastAsia="Times New Roman" w:hAnsi="SuzukiPROBold" w:cs="Calibri"/>
          <w:bCs/>
          <w:color w:val="000000"/>
          <w:sz w:val="22"/>
          <w:szCs w:val="22"/>
          <w:lang w:eastAsia="cs-CZ"/>
        </w:rPr>
      </w:pPr>
      <w:r w:rsidRPr="00340CBE">
        <w:rPr>
          <w:rFonts w:ascii="SuzukiPROBold" w:eastAsia="Times New Roman" w:hAnsi="SuzukiPROBold" w:cs="Calibri"/>
          <w:bCs/>
          <w:color w:val="000000"/>
          <w:sz w:val="22"/>
          <w:szCs w:val="22"/>
          <w:lang w:eastAsia="cs-CZ"/>
        </w:rPr>
        <w:lastRenderedPageBreak/>
        <w:t>2.</w:t>
      </w:r>
      <w:r w:rsidR="00344AA8">
        <w:rPr>
          <w:rFonts w:ascii="SuzukiPROBold" w:eastAsia="Times New Roman" w:hAnsi="SuzukiPROBold" w:cs="Calibri"/>
          <w:bCs/>
          <w:color w:val="000000"/>
          <w:sz w:val="22"/>
          <w:szCs w:val="22"/>
          <w:lang w:eastAsia="cs-CZ"/>
        </w:rPr>
        <w:t xml:space="preserve"> </w:t>
      </w:r>
      <w:r w:rsidRPr="00340CBE">
        <w:rPr>
          <w:rFonts w:ascii="SuzukiPROBold" w:eastAsia="Times New Roman" w:hAnsi="SuzukiPROBold" w:cs="Calibri"/>
          <w:bCs/>
          <w:color w:val="000000"/>
          <w:sz w:val="22"/>
          <w:szCs w:val="22"/>
          <w:lang w:eastAsia="cs-CZ"/>
        </w:rPr>
        <w:t>generace</w:t>
      </w:r>
    </w:p>
    <w:p w:rsidR="00340CBE" w:rsidRPr="00340CBE" w:rsidRDefault="00340CBE" w:rsidP="00340CBE">
      <w:pPr>
        <w:jc w:val="center"/>
        <w:rPr>
          <w:rFonts w:ascii="SuzukiPROHeadline" w:eastAsia="Times New Roman" w:hAnsi="SuzukiPROHeadline" w:cs="Calibri"/>
          <w:bCs/>
          <w:color w:val="000000"/>
          <w:sz w:val="48"/>
          <w:szCs w:val="48"/>
          <w:lang w:eastAsia="cs-CZ"/>
        </w:rPr>
      </w:pPr>
      <w:r w:rsidRPr="00340CBE">
        <w:rPr>
          <w:rFonts w:ascii="SuzukiPROHeadline" w:eastAsia="Times New Roman" w:hAnsi="SuzukiPROHeadline" w:cs="Calibri"/>
          <w:bCs/>
          <w:color w:val="000000"/>
          <w:sz w:val="48"/>
          <w:szCs w:val="48"/>
          <w:lang w:eastAsia="cs-CZ"/>
        </w:rPr>
        <w:t>GRAND VITARA</w:t>
      </w:r>
    </w:p>
    <w:p w:rsidR="00340CBE" w:rsidRDefault="00340CBE" w:rsidP="00340CBE">
      <w:pPr>
        <w:jc w:val="center"/>
        <w:rPr>
          <w:rFonts w:ascii="SuzukiPROBold" w:eastAsia="Times New Roman" w:hAnsi="SuzukiPROBold" w:cs="Calibri"/>
          <w:bCs/>
          <w:color w:val="000000"/>
          <w:sz w:val="22"/>
          <w:szCs w:val="22"/>
          <w:lang w:eastAsia="cs-CZ"/>
        </w:rPr>
      </w:pPr>
      <w:r w:rsidRPr="00340CBE">
        <w:rPr>
          <w:rFonts w:ascii="SuzukiPROBold" w:eastAsia="Times New Roman" w:hAnsi="SuzukiPROBold" w:cs="Calibri"/>
          <w:bCs/>
          <w:color w:val="000000"/>
          <w:sz w:val="22"/>
          <w:szCs w:val="22"/>
          <w:lang w:eastAsia="cs-CZ"/>
        </w:rPr>
        <w:t>1998 – 2005</w:t>
      </w:r>
    </w:p>
    <w:p w:rsidR="00340CBE" w:rsidRPr="00340CBE" w:rsidRDefault="00340CBE" w:rsidP="00340CBE">
      <w:pPr>
        <w:jc w:val="center"/>
        <w:rPr>
          <w:rFonts w:ascii="SuzukiPROBold" w:eastAsia="Times New Roman" w:hAnsi="SuzukiPROBold" w:cs="Calibri"/>
          <w:bCs/>
          <w:color w:val="000000"/>
          <w:sz w:val="22"/>
          <w:szCs w:val="22"/>
          <w:lang w:eastAsia="cs-CZ"/>
        </w:rPr>
      </w:pPr>
    </w:p>
    <w:p w:rsidR="00340CBE" w:rsidRPr="00340CBE" w:rsidRDefault="00340CBE" w:rsidP="00340CBE">
      <w:pPr>
        <w:rPr>
          <w:rFonts w:ascii="SuzukiPROBold" w:eastAsia="Times New Roman" w:hAnsi="SuzukiPROBold" w:cs="Calibri"/>
          <w:bCs/>
          <w:color w:val="000000"/>
          <w:sz w:val="22"/>
          <w:szCs w:val="22"/>
          <w:lang w:eastAsia="cs-CZ"/>
        </w:rPr>
      </w:pPr>
      <w:r w:rsidRPr="00340CBE">
        <w:rPr>
          <w:rFonts w:ascii="SuzukiPROBold" w:eastAsia="Times New Roman" w:hAnsi="SuzukiPROBold" w:cs="Calibri"/>
          <w:bCs/>
          <w:color w:val="000000"/>
          <w:sz w:val="22"/>
          <w:szCs w:val="22"/>
          <w:lang w:eastAsia="cs-CZ"/>
        </w:rPr>
        <w:t>Charakteristika:</w:t>
      </w:r>
    </w:p>
    <w:p w:rsidR="00340CBE" w:rsidRPr="00340CBE" w:rsidRDefault="00340CBE" w:rsidP="00340CB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1998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 </w:t>
      </w:r>
      <w:r w:rsidR="00344AA8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–</w:t>
      </w: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 </w:t>
      </w:r>
      <w:r w:rsidR="00344AA8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přívlastek Grand, </w:t>
      </w: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lepší jízdní vlastnosti </w:t>
      </w:r>
      <w:r w:rsidR="00344AA8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na silnici</w:t>
      </w:r>
    </w:p>
    <w:p w:rsidR="00340CBE" w:rsidRPr="00340CBE" w:rsidRDefault="00340CBE" w:rsidP="00340CB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2000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 -</w:t>
      </w: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 </w:t>
      </w:r>
      <w:r w:rsidR="00344AA8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pohodlný přepínač pro volbu</w:t>
      </w: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 mezi 4x4 a zadním pohonem</w:t>
      </w:r>
    </w:p>
    <w:p w:rsidR="00340CBE" w:rsidRDefault="00340CBE" w:rsidP="00340CB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2001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 </w:t>
      </w:r>
      <w:r w:rsidR="00344AA8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–</w:t>
      </w: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 </w:t>
      </w:r>
      <w:r w:rsidR="00344AA8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sedmimístná verze </w:t>
      </w: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XL-7, motor 2,7</w:t>
      </w:r>
      <w:r w:rsidR="00344AA8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 V6, +320 mm rozvor, + 485 mm celková délka</w:t>
      </w:r>
    </w:p>
    <w:p w:rsidR="00736739" w:rsidRDefault="00736739" w:rsidP="00340CB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</w:p>
    <w:p w:rsidR="00736739" w:rsidRDefault="00736739" w:rsidP="00340CB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</w:p>
    <w:p w:rsidR="00736739" w:rsidRDefault="00736739" w:rsidP="00340CB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</w:p>
    <w:p w:rsidR="000D655D" w:rsidRDefault="000D655D" w:rsidP="00340CB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</w:p>
    <w:p w:rsidR="000D655D" w:rsidRDefault="000D655D" w:rsidP="00340CB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</w:p>
    <w:p w:rsidR="00736739" w:rsidRDefault="00736739" w:rsidP="00340CB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</w:p>
    <w:p w:rsidR="000D655D" w:rsidRPr="00340CBE" w:rsidRDefault="000D655D" w:rsidP="000D655D">
      <w:pPr>
        <w:tabs>
          <w:tab w:val="left" w:pos="3686"/>
        </w:tabs>
        <w:rPr>
          <w:rFonts w:ascii="SuzukiPROBold" w:eastAsia="Times New Roman" w:hAnsi="SuzukiPROBold" w:cs="Calibri"/>
          <w:bCs/>
          <w:color w:val="000000"/>
          <w:sz w:val="22"/>
          <w:szCs w:val="22"/>
          <w:lang w:eastAsia="cs-CZ"/>
        </w:rPr>
      </w:pPr>
      <w:r>
        <w:rPr>
          <w:rFonts w:ascii="SuzukiPROBold" w:eastAsia="Times New Roman" w:hAnsi="SuzukiPROBold" w:cs="Calibri"/>
          <w:bCs/>
          <w:noProof/>
          <w:color w:val="000000"/>
          <w:sz w:val="22"/>
          <w:szCs w:val="22"/>
          <w:lang w:eastAsia="cs-CZ"/>
        </w:rPr>
        <w:drawing>
          <wp:anchor distT="0" distB="0" distL="114300" distR="114300" simplePos="0" relativeHeight="251666432" behindDoc="0" locked="0" layoutInCell="1" allowOverlap="0" wp14:anchorId="62514B8D" wp14:editId="63CC490C">
            <wp:simplePos x="0" y="0"/>
            <wp:positionH relativeFrom="column">
              <wp:posOffset>2353310</wp:posOffset>
            </wp:positionH>
            <wp:positionV relativeFrom="paragraph">
              <wp:posOffset>145415</wp:posOffset>
            </wp:positionV>
            <wp:extent cx="3419475" cy="2523490"/>
            <wp:effectExtent l="190500" t="190500" r="200025" b="181610"/>
            <wp:wrapSquare wrapText="bothSides"/>
            <wp:docPr id="6" name="Obrázek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_20181004_155240_vHDR_Auto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2" t="-11" r="13158" b="11"/>
                    <a:stretch/>
                  </pic:blipFill>
                  <pic:spPr>
                    <a:xfrm>
                      <a:off x="0" y="0"/>
                      <a:ext cx="3419475" cy="2523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0CBE">
        <w:rPr>
          <w:rFonts w:ascii="SuzukiPROBold" w:eastAsia="Times New Roman" w:hAnsi="SuzukiPROBold" w:cs="Calibri"/>
          <w:bCs/>
          <w:color w:val="000000"/>
          <w:sz w:val="22"/>
          <w:szCs w:val="22"/>
          <w:lang w:eastAsia="cs-CZ"/>
        </w:rPr>
        <w:t>Přítomné auto:</w:t>
      </w:r>
    </w:p>
    <w:p w:rsidR="000D655D" w:rsidRDefault="000D655D" w:rsidP="000D655D">
      <w:pPr>
        <w:tabs>
          <w:tab w:val="left" w:pos="2127"/>
        </w:tabs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Rok výroby: 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2002</w:t>
      </w:r>
    </w:p>
    <w:p w:rsidR="000D655D" w:rsidRPr="00340CBE" w:rsidRDefault="000D655D" w:rsidP="000D655D">
      <w:pPr>
        <w:tabs>
          <w:tab w:val="left" w:pos="2127"/>
        </w:tabs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Výrobce: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Japonsko</w:t>
      </w:r>
    </w:p>
    <w:p w:rsidR="000D655D" w:rsidRPr="00340CBE" w:rsidRDefault="000D655D" w:rsidP="000D655D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Počet dveří: 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 xml:space="preserve">5 </w:t>
      </w:r>
      <w:proofErr w:type="spellStart"/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dv</w:t>
      </w:r>
      <w:proofErr w:type="spellEnd"/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.</w:t>
      </w:r>
    </w:p>
    <w:p w:rsidR="000D655D" w:rsidRPr="00340CBE" w:rsidRDefault="000D655D" w:rsidP="000D655D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Barva: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zelená</w:t>
      </w:r>
    </w:p>
    <w:p w:rsidR="000D655D" w:rsidRPr="00340CBE" w:rsidRDefault="000D655D" w:rsidP="000D655D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Karoserie: 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kombi</w:t>
      </w:r>
    </w:p>
    <w:p w:rsidR="000D655D" w:rsidRDefault="000D655D" w:rsidP="000D655D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Motor: 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2,7</w:t>
      </w:r>
      <w:r w:rsidR="00344AA8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 – H27A</w:t>
      </w:r>
    </w:p>
    <w:p w:rsidR="000D655D" w:rsidRDefault="000D655D" w:rsidP="000D655D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Max. výkon: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127</w:t>
      </w:r>
      <w:r w:rsidR="003A500F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 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/</w:t>
      </w:r>
      <w:r w:rsidR="003A500F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 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6 000</w:t>
      </w:r>
    </w:p>
    <w:p w:rsidR="00344AA8" w:rsidRPr="00340CBE" w:rsidRDefault="00344AA8" w:rsidP="00344AA8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Převodovka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MT</w:t>
      </w:r>
    </w:p>
    <w:p w:rsidR="000D655D" w:rsidRDefault="000D655D" w:rsidP="000D655D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Pohon všech kol: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ano</w:t>
      </w:r>
    </w:p>
    <w:p w:rsidR="000D655D" w:rsidRDefault="000D655D" w:rsidP="000D655D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Hmotnost: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1 680</w:t>
      </w:r>
    </w:p>
    <w:p w:rsidR="000D655D" w:rsidRDefault="000D655D" w:rsidP="000D655D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Rozvor: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2 800</w:t>
      </w:r>
    </w:p>
    <w:p w:rsidR="000D655D" w:rsidRDefault="000D655D" w:rsidP="000D655D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Délka: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4 700</w:t>
      </w:r>
    </w:p>
    <w:p w:rsidR="000D655D" w:rsidRDefault="000D655D" w:rsidP="000D655D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Šířka: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1 780</w:t>
      </w:r>
    </w:p>
    <w:p w:rsidR="00736739" w:rsidRDefault="000D655D" w:rsidP="000D655D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Výška: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1 740</w:t>
      </w:r>
    </w:p>
    <w:p w:rsidR="00344AA8" w:rsidRDefault="00344AA8" w:rsidP="00344AA8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Hmotnost přívěsu: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1 850</w:t>
      </w:r>
    </w:p>
    <w:p w:rsidR="00736739" w:rsidRDefault="00736739" w:rsidP="00340CB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</w:p>
    <w:p w:rsidR="000D655D" w:rsidRDefault="000D655D" w:rsidP="00340CB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</w:p>
    <w:p w:rsidR="00340CBE" w:rsidRPr="00340CBE" w:rsidRDefault="00417B65" w:rsidP="00340CBE">
      <w:pPr>
        <w:rPr>
          <w:rFonts w:ascii="SuzukiPROBold" w:eastAsia="Times New Roman" w:hAnsi="SuzukiPROBold" w:cs="Calibri"/>
          <w:bCs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noProof/>
          <w:color w:val="000000"/>
          <w:sz w:val="22"/>
          <w:szCs w:val="22"/>
          <w:lang w:eastAsia="cs-CZ"/>
        </w:rPr>
        <w:drawing>
          <wp:anchor distT="0" distB="0" distL="114300" distR="114300" simplePos="0" relativeHeight="251660288" behindDoc="0" locked="0" layoutInCell="1" allowOverlap="1" wp14:anchorId="6A61FC13" wp14:editId="4C104868">
            <wp:simplePos x="0" y="0"/>
            <wp:positionH relativeFrom="margin">
              <wp:posOffset>2356585</wp:posOffset>
            </wp:positionH>
            <wp:positionV relativeFrom="margin">
              <wp:posOffset>5767070</wp:posOffset>
            </wp:positionV>
            <wp:extent cx="3419475" cy="2523600"/>
            <wp:effectExtent l="165100" t="165100" r="161925" b="168910"/>
            <wp:wrapSquare wrapText="bothSides"/>
            <wp:docPr id="3" name="Obrázek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0917_190206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7" t="-3" r="14361" b="3"/>
                    <a:stretch/>
                  </pic:blipFill>
                  <pic:spPr>
                    <a:xfrm>
                      <a:off x="0" y="0"/>
                      <a:ext cx="3419475" cy="252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CBE" w:rsidRPr="00340CBE">
        <w:rPr>
          <w:rFonts w:ascii="SuzukiPROBold" w:eastAsia="Times New Roman" w:hAnsi="SuzukiPROBold" w:cs="Calibri"/>
          <w:bCs/>
          <w:color w:val="000000"/>
          <w:sz w:val="22"/>
          <w:szCs w:val="22"/>
          <w:lang w:eastAsia="cs-CZ"/>
        </w:rPr>
        <w:t>Přítomné auto:</w:t>
      </w:r>
    </w:p>
    <w:p w:rsidR="00340CBE" w:rsidRDefault="00340CBE" w:rsidP="00340CBE">
      <w:pPr>
        <w:tabs>
          <w:tab w:val="left" w:pos="2127"/>
        </w:tabs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Rok výroby: 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 w:rsidR="00AD7375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2005</w:t>
      </w:r>
    </w:p>
    <w:p w:rsidR="00B34807" w:rsidRPr="00340CBE" w:rsidRDefault="00B34807" w:rsidP="00340CBE">
      <w:pPr>
        <w:tabs>
          <w:tab w:val="left" w:pos="2127"/>
        </w:tabs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Výrobce: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Japonsko</w:t>
      </w:r>
    </w:p>
    <w:p w:rsidR="00340CBE" w:rsidRPr="00340CBE" w:rsidRDefault="00340CBE" w:rsidP="00340CB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Počet dveří: 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 w:rsidR="00B34807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3 </w:t>
      </w:r>
      <w:proofErr w:type="spellStart"/>
      <w:r w:rsidR="00B34807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dv</w:t>
      </w:r>
      <w:proofErr w:type="spellEnd"/>
      <w:r w:rsidR="00B34807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.</w:t>
      </w:r>
    </w:p>
    <w:p w:rsidR="00340CBE" w:rsidRPr="00340CBE" w:rsidRDefault="00340CBE" w:rsidP="00340CB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Barva: 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č</w:t>
      </w:r>
      <w:r w:rsidR="00736739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ervená</w:t>
      </w:r>
    </w:p>
    <w:p w:rsidR="00340CBE" w:rsidRPr="00340CBE" w:rsidRDefault="00340CBE" w:rsidP="00340CB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Karoserie: 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 w:rsidR="00B34807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kombi</w:t>
      </w:r>
    </w:p>
    <w:p w:rsidR="00340CBE" w:rsidRDefault="00340CBE" w:rsidP="00340CB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Motor: 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 w:rsidR="00B34807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1,6</w:t>
      </w:r>
      <w:r w:rsidR="00344AA8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 – G16B</w:t>
      </w:r>
    </w:p>
    <w:p w:rsidR="00B34807" w:rsidRPr="00340CBE" w:rsidRDefault="00B34807" w:rsidP="00340CB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Max. výkon: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69,0</w:t>
      </w:r>
      <w:r w:rsidR="003A500F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 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/</w:t>
      </w:r>
      <w:r w:rsidR="003A500F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 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5 200</w:t>
      </w:r>
    </w:p>
    <w:p w:rsidR="00344AA8" w:rsidRPr="00340CBE" w:rsidRDefault="00344AA8" w:rsidP="00344AA8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Převodovka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MT</w:t>
      </w:r>
    </w:p>
    <w:p w:rsidR="00340CBE" w:rsidRDefault="00340CBE" w:rsidP="00340CB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Pohon všech kol: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 w:rsidR="00B34807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ano</w:t>
      </w:r>
    </w:p>
    <w:p w:rsidR="00B34807" w:rsidRDefault="00B34807" w:rsidP="00340CB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Hmotnost: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1 320</w:t>
      </w:r>
    </w:p>
    <w:p w:rsidR="00B34807" w:rsidRDefault="00B34807" w:rsidP="00340CB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Rozvor: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2</w:t>
      </w:r>
      <w:r w:rsidR="002F0600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 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200</w:t>
      </w:r>
    </w:p>
    <w:p w:rsidR="002F0600" w:rsidRDefault="002F0600" w:rsidP="00340CB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Délka: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3 935</w:t>
      </w:r>
    </w:p>
    <w:p w:rsidR="002F0600" w:rsidRDefault="002F0600" w:rsidP="00340CB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Šířka: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1 780</w:t>
      </w:r>
    </w:p>
    <w:p w:rsidR="0090069A" w:rsidRDefault="002F0600" w:rsidP="0090069A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Výška: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1 740</w:t>
      </w:r>
    </w:p>
    <w:p w:rsidR="00344AA8" w:rsidRDefault="00344AA8" w:rsidP="00344AA8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Hmotnost přívěsu: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1 600</w:t>
      </w:r>
    </w:p>
    <w:p w:rsidR="00340CBE" w:rsidRPr="00340CBE" w:rsidRDefault="00340CBE">
      <w:pPr>
        <w:rPr>
          <w:rFonts w:ascii="SuzukiPRORegular" w:hAnsi="SuzukiPRORegular"/>
        </w:rPr>
      </w:pPr>
    </w:p>
    <w:p w:rsidR="00340CBE" w:rsidRPr="00340CBE" w:rsidRDefault="00340CBE">
      <w:pPr>
        <w:rPr>
          <w:rFonts w:ascii="SuzukiPRORegular" w:hAnsi="SuzukiPRORegular"/>
        </w:rPr>
      </w:pPr>
      <w:r w:rsidRPr="00340CBE">
        <w:rPr>
          <w:rFonts w:ascii="SuzukiPRORegular" w:hAnsi="SuzukiPRORegular"/>
        </w:rPr>
        <w:br w:type="page"/>
      </w:r>
    </w:p>
    <w:p w:rsidR="00340CBE" w:rsidRPr="00340CBE" w:rsidRDefault="00340CBE" w:rsidP="00340CBE">
      <w:pPr>
        <w:jc w:val="center"/>
        <w:rPr>
          <w:rFonts w:ascii="SuzukiPROBold" w:eastAsia="Times New Roman" w:hAnsi="SuzukiPROBold" w:cs="Calibri"/>
          <w:bCs/>
          <w:color w:val="000000"/>
          <w:sz w:val="22"/>
          <w:szCs w:val="22"/>
          <w:lang w:eastAsia="cs-CZ"/>
        </w:rPr>
      </w:pPr>
      <w:r w:rsidRPr="00340CBE">
        <w:rPr>
          <w:rFonts w:ascii="SuzukiPROBold" w:eastAsia="Times New Roman" w:hAnsi="SuzukiPROBold" w:cs="Calibri"/>
          <w:bCs/>
          <w:color w:val="000000"/>
          <w:sz w:val="22"/>
          <w:szCs w:val="22"/>
          <w:lang w:eastAsia="cs-CZ"/>
        </w:rPr>
        <w:lastRenderedPageBreak/>
        <w:t>3.</w:t>
      </w:r>
      <w:r w:rsidR="00344AA8">
        <w:rPr>
          <w:rFonts w:ascii="SuzukiPROBold" w:eastAsia="Times New Roman" w:hAnsi="SuzukiPROBold" w:cs="Calibri"/>
          <w:bCs/>
          <w:color w:val="000000"/>
          <w:sz w:val="22"/>
          <w:szCs w:val="22"/>
          <w:lang w:eastAsia="cs-CZ"/>
        </w:rPr>
        <w:t xml:space="preserve"> </w:t>
      </w:r>
      <w:r w:rsidRPr="00340CBE">
        <w:rPr>
          <w:rFonts w:ascii="SuzukiPROBold" w:eastAsia="Times New Roman" w:hAnsi="SuzukiPROBold" w:cs="Calibri"/>
          <w:bCs/>
          <w:color w:val="000000"/>
          <w:sz w:val="22"/>
          <w:szCs w:val="22"/>
          <w:lang w:eastAsia="cs-CZ"/>
        </w:rPr>
        <w:t>generace </w:t>
      </w:r>
    </w:p>
    <w:p w:rsidR="00340CBE" w:rsidRPr="00340CBE" w:rsidRDefault="00340CBE" w:rsidP="00340CBE">
      <w:pPr>
        <w:jc w:val="center"/>
        <w:rPr>
          <w:rFonts w:ascii="SuzukiPROHeadline" w:eastAsia="Times New Roman" w:hAnsi="SuzukiPROHeadline" w:cs="Calibri"/>
          <w:bCs/>
          <w:color w:val="000000"/>
          <w:sz w:val="48"/>
          <w:szCs w:val="48"/>
          <w:lang w:eastAsia="cs-CZ"/>
        </w:rPr>
      </w:pPr>
      <w:r w:rsidRPr="00340CBE">
        <w:rPr>
          <w:rFonts w:ascii="SuzukiPROHeadline" w:eastAsia="Times New Roman" w:hAnsi="SuzukiPROHeadline" w:cs="Calibri"/>
          <w:bCs/>
          <w:color w:val="000000"/>
          <w:sz w:val="48"/>
          <w:szCs w:val="48"/>
          <w:lang w:eastAsia="cs-CZ"/>
        </w:rPr>
        <w:t>GRAND VITARA</w:t>
      </w:r>
    </w:p>
    <w:p w:rsidR="00340CBE" w:rsidRDefault="00340CBE" w:rsidP="00340CBE">
      <w:pPr>
        <w:jc w:val="center"/>
        <w:rPr>
          <w:rFonts w:ascii="SuzukiPROBold" w:eastAsia="Times New Roman" w:hAnsi="SuzukiPROBold" w:cs="Calibri"/>
          <w:bCs/>
          <w:color w:val="000000"/>
          <w:sz w:val="22"/>
          <w:szCs w:val="22"/>
          <w:lang w:eastAsia="cs-CZ"/>
        </w:rPr>
      </w:pPr>
      <w:r w:rsidRPr="00340CBE">
        <w:rPr>
          <w:rFonts w:ascii="SuzukiPROBold" w:eastAsia="Times New Roman" w:hAnsi="SuzukiPROBold" w:cs="Calibri"/>
          <w:bCs/>
          <w:color w:val="000000"/>
          <w:sz w:val="22"/>
          <w:szCs w:val="22"/>
          <w:lang w:eastAsia="cs-CZ"/>
        </w:rPr>
        <w:t>2005-2015</w:t>
      </w:r>
    </w:p>
    <w:p w:rsidR="00340CBE" w:rsidRPr="00340CBE" w:rsidRDefault="00340CBE" w:rsidP="00340CBE">
      <w:pPr>
        <w:jc w:val="center"/>
        <w:rPr>
          <w:rFonts w:ascii="SuzukiPROBold" w:eastAsia="Times New Roman" w:hAnsi="SuzukiPROBold" w:cs="Calibri"/>
          <w:bCs/>
          <w:color w:val="000000"/>
          <w:sz w:val="22"/>
          <w:szCs w:val="22"/>
          <w:lang w:eastAsia="cs-CZ"/>
        </w:rPr>
      </w:pPr>
    </w:p>
    <w:p w:rsidR="00340CBE" w:rsidRPr="00340CBE" w:rsidRDefault="00340CBE" w:rsidP="00340CBE">
      <w:pPr>
        <w:rPr>
          <w:rFonts w:ascii="SuzukiPROBold" w:eastAsia="Times New Roman" w:hAnsi="SuzukiPROBold" w:cs="Calibri"/>
          <w:color w:val="000000"/>
          <w:sz w:val="22"/>
          <w:szCs w:val="22"/>
          <w:lang w:eastAsia="cs-CZ"/>
        </w:rPr>
      </w:pPr>
      <w:r w:rsidRPr="00340CBE">
        <w:rPr>
          <w:rFonts w:ascii="SuzukiPROBold" w:eastAsia="Times New Roman" w:hAnsi="SuzukiPROBold" w:cs="Calibri"/>
          <w:bCs/>
          <w:color w:val="000000"/>
          <w:sz w:val="22"/>
          <w:szCs w:val="22"/>
          <w:lang w:eastAsia="cs-CZ"/>
        </w:rPr>
        <w:t>Charakteristika:</w:t>
      </w:r>
    </w:p>
    <w:p w:rsidR="00340CBE" w:rsidRPr="00340CBE" w:rsidRDefault="00344AA8" w:rsidP="00340CB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2005 - </w:t>
      </w:r>
      <w:r w:rsidR="00340CBE"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Stálý pohon všech kol pro Evropu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, 5 zážehových jednotek + 1 vznětová</w:t>
      </w:r>
    </w:p>
    <w:p w:rsidR="00340CBE" w:rsidRDefault="00344AA8" w:rsidP="00340CB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2018 - Na některých trzích stále v prodeji</w:t>
      </w:r>
    </w:p>
    <w:p w:rsidR="00736739" w:rsidRDefault="00736739" w:rsidP="00340CB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</w:p>
    <w:p w:rsidR="00736739" w:rsidRDefault="00736739" w:rsidP="00340CB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</w:p>
    <w:p w:rsidR="00736739" w:rsidRDefault="00736739" w:rsidP="00340CB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</w:p>
    <w:p w:rsidR="00736739" w:rsidRDefault="00736739" w:rsidP="00340CB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</w:p>
    <w:p w:rsidR="00736739" w:rsidRDefault="00736739" w:rsidP="00340CB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</w:p>
    <w:p w:rsidR="00736739" w:rsidRDefault="00736739" w:rsidP="00340CB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</w:p>
    <w:p w:rsidR="007459B5" w:rsidRPr="00340CBE" w:rsidRDefault="007459B5" w:rsidP="00340CBE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</w:p>
    <w:p w:rsidR="002F0600" w:rsidRPr="00340CBE" w:rsidRDefault="002F0600" w:rsidP="00A34852">
      <w:pPr>
        <w:tabs>
          <w:tab w:val="left" w:pos="3544"/>
          <w:tab w:val="left" w:pos="3686"/>
        </w:tabs>
        <w:rPr>
          <w:rFonts w:ascii="SuzukiPROBold" w:eastAsia="Times New Roman" w:hAnsi="SuzukiPROBold" w:cs="Calibri"/>
          <w:bCs/>
          <w:color w:val="000000"/>
          <w:sz w:val="22"/>
          <w:szCs w:val="22"/>
          <w:lang w:eastAsia="cs-CZ"/>
        </w:rPr>
      </w:pPr>
      <w:r w:rsidRPr="00340CBE">
        <w:rPr>
          <w:rFonts w:ascii="SuzukiPROBold" w:eastAsia="Times New Roman" w:hAnsi="SuzukiPROBold" w:cs="Calibri"/>
          <w:bCs/>
          <w:color w:val="000000"/>
          <w:sz w:val="22"/>
          <w:szCs w:val="22"/>
          <w:lang w:eastAsia="cs-CZ"/>
        </w:rPr>
        <w:t>Přítomné auto:</w:t>
      </w:r>
    </w:p>
    <w:p w:rsidR="002F0600" w:rsidRDefault="00344AA8" w:rsidP="002F0600">
      <w:pPr>
        <w:tabs>
          <w:tab w:val="left" w:pos="2127"/>
        </w:tabs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noProof/>
          <w:color w:val="000000"/>
          <w:sz w:val="22"/>
          <w:szCs w:val="22"/>
          <w:lang w:eastAsia="cs-CZ"/>
        </w:rPr>
        <w:drawing>
          <wp:anchor distT="0" distB="0" distL="114300" distR="114300" simplePos="0" relativeHeight="251663360" behindDoc="0" locked="0" layoutInCell="1" allowOverlap="1" wp14:anchorId="05F909E1" wp14:editId="3DFCBCA7">
            <wp:simplePos x="0" y="0"/>
            <wp:positionH relativeFrom="margin">
              <wp:posOffset>2341980</wp:posOffset>
            </wp:positionH>
            <wp:positionV relativeFrom="paragraph">
              <wp:posOffset>28575</wp:posOffset>
            </wp:positionV>
            <wp:extent cx="3419475" cy="2519680"/>
            <wp:effectExtent l="165100" t="165100" r="161925" b="160020"/>
            <wp:wrapSquare wrapText="bothSides"/>
            <wp:docPr id="5" name="Obrázek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09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" b="877"/>
                    <a:stretch/>
                  </pic:blipFill>
                  <pic:spPr>
                    <a:xfrm>
                      <a:off x="0" y="0"/>
                      <a:ext cx="3419475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600"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Rok výroby: </w:t>
      </w:r>
      <w:r w:rsidR="002F0600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2008</w:t>
      </w:r>
    </w:p>
    <w:p w:rsidR="002F0600" w:rsidRPr="00340CBE" w:rsidRDefault="002F0600" w:rsidP="002F0600">
      <w:pPr>
        <w:tabs>
          <w:tab w:val="left" w:pos="2127"/>
        </w:tabs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Výrobce: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Japonsko</w:t>
      </w:r>
    </w:p>
    <w:p w:rsidR="002F0600" w:rsidRPr="00340CBE" w:rsidRDefault="002F0600" w:rsidP="002F0600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Počet dveří: 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 xml:space="preserve">5 </w:t>
      </w:r>
      <w:proofErr w:type="spellStart"/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dv</w:t>
      </w:r>
      <w:proofErr w:type="spellEnd"/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.</w:t>
      </w:r>
    </w:p>
    <w:p w:rsidR="002F0600" w:rsidRPr="00340CBE" w:rsidRDefault="002F0600" w:rsidP="002F0600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Barva: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hnědá</w:t>
      </w:r>
    </w:p>
    <w:p w:rsidR="002F0600" w:rsidRPr="00340CBE" w:rsidRDefault="002F0600" w:rsidP="002F0600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Karoserie: 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 w:rsidR="00AF088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kombi</w:t>
      </w:r>
    </w:p>
    <w:p w:rsidR="002F0600" w:rsidRDefault="002F0600" w:rsidP="002F0600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Motor: 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 w:rsidR="007459B5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2,0</w:t>
      </w:r>
      <w:r w:rsidR="00344AA8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 – J20A</w:t>
      </w:r>
    </w:p>
    <w:p w:rsidR="002F0600" w:rsidRPr="00340CBE" w:rsidRDefault="002F0600" w:rsidP="002F0600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Max. výkon: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 w:rsidR="007459B5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103</w:t>
      </w:r>
      <w:r w:rsidR="003A500F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 </w:t>
      </w:r>
      <w:r w:rsidR="007459B5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/</w:t>
      </w:r>
      <w:r w:rsidR="003A500F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 </w:t>
      </w:r>
      <w:r w:rsidR="007459B5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6 000</w:t>
      </w:r>
    </w:p>
    <w:p w:rsidR="00344AA8" w:rsidRPr="00340CBE" w:rsidRDefault="00344AA8" w:rsidP="00344AA8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Převodovka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4AT</w:t>
      </w:r>
    </w:p>
    <w:p w:rsidR="002F0600" w:rsidRDefault="002F0600" w:rsidP="002F0600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Pohon všech kol: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 w:rsidR="007459B5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ano</w:t>
      </w:r>
    </w:p>
    <w:p w:rsidR="002F0600" w:rsidRDefault="002F0600" w:rsidP="002F0600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Hmotnost: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 w:rsidR="007459B5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1 595</w:t>
      </w:r>
    </w:p>
    <w:p w:rsidR="002F0600" w:rsidRDefault="002F0600" w:rsidP="002F0600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Rozvor: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 w:rsidR="007459B5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2 640</w:t>
      </w:r>
    </w:p>
    <w:p w:rsidR="002F0600" w:rsidRDefault="002F0600" w:rsidP="002F0600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Délka: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 w:rsidR="007459B5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4 470</w:t>
      </w:r>
    </w:p>
    <w:p w:rsidR="002F0600" w:rsidRDefault="002F0600" w:rsidP="002F0600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Šířka: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 w:rsidR="007459B5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1 810</w:t>
      </w:r>
    </w:p>
    <w:p w:rsidR="002F0600" w:rsidRDefault="002F0600" w:rsidP="002F0600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Výška: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 w:rsidR="007459B5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1 695</w:t>
      </w:r>
    </w:p>
    <w:p w:rsidR="00344AA8" w:rsidRDefault="00344AA8" w:rsidP="00344AA8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Hmotnost přívěsu: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1 700</w:t>
      </w:r>
    </w:p>
    <w:p w:rsidR="00736739" w:rsidRDefault="00736739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</w:p>
    <w:p w:rsidR="004B1F78" w:rsidRDefault="004B1F78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br w:type="page"/>
      </w:r>
    </w:p>
    <w:p w:rsidR="00344AA8" w:rsidRPr="00340CBE" w:rsidRDefault="00344AA8" w:rsidP="00344AA8">
      <w:pPr>
        <w:jc w:val="center"/>
        <w:rPr>
          <w:rFonts w:ascii="SuzukiPROBold" w:eastAsia="Times New Roman" w:hAnsi="SuzukiPROBold" w:cs="Calibri"/>
          <w:bCs/>
          <w:color w:val="000000"/>
          <w:sz w:val="22"/>
          <w:szCs w:val="22"/>
          <w:lang w:eastAsia="cs-CZ"/>
        </w:rPr>
      </w:pPr>
      <w:r>
        <w:rPr>
          <w:rFonts w:ascii="SuzukiPROBold" w:eastAsia="Times New Roman" w:hAnsi="SuzukiPROBold" w:cs="Calibri"/>
          <w:bCs/>
          <w:color w:val="000000"/>
          <w:sz w:val="22"/>
          <w:szCs w:val="22"/>
          <w:lang w:eastAsia="cs-CZ"/>
        </w:rPr>
        <w:lastRenderedPageBreak/>
        <w:t>4</w:t>
      </w:r>
      <w:r w:rsidRPr="00340CBE">
        <w:rPr>
          <w:rFonts w:ascii="SuzukiPROBold" w:eastAsia="Times New Roman" w:hAnsi="SuzukiPROBold" w:cs="Calibri"/>
          <w:bCs/>
          <w:color w:val="000000"/>
          <w:sz w:val="22"/>
          <w:szCs w:val="22"/>
          <w:lang w:eastAsia="cs-CZ"/>
        </w:rPr>
        <w:t>.</w:t>
      </w:r>
      <w:r>
        <w:rPr>
          <w:rFonts w:ascii="SuzukiPROBold" w:eastAsia="Times New Roman" w:hAnsi="SuzukiPROBold" w:cs="Calibri"/>
          <w:bCs/>
          <w:color w:val="000000"/>
          <w:sz w:val="22"/>
          <w:szCs w:val="22"/>
          <w:lang w:eastAsia="cs-CZ"/>
        </w:rPr>
        <w:t xml:space="preserve"> </w:t>
      </w:r>
      <w:r w:rsidRPr="00340CBE">
        <w:rPr>
          <w:rFonts w:ascii="SuzukiPROBold" w:eastAsia="Times New Roman" w:hAnsi="SuzukiPROBold" w:cs="Calibri"/>
          <w:bCs/>
          <w:color w:val="000000"/>
          <w:sz w:val="22"/>
          <w:szCs w:val="22"/>
          <w:lang w:eastAsia="cs-CZ"/>
        </w:rPr>
        <w:t>generace </w:t>
      </w:r>
    </w:p>
    <w:p w:rsidR="00344AA8" w:rsidRPr="00340CBE" w:rsidRDefault="00344AA8" w:rsidP="00344AA8">
      <w:pPr>
        <w:jc w:val="center"/>
        <w:rPr>
          <w:rFonts w:ascii="SuzukiPROHeadline" w:eastAsia="Times New Roman" w:hAnsi="SuzukiPROHeadline" w:cs="Calibri"/>
          <w:bCs/>
          <w:color w:val="000000"/>
          <w:sz w:val="48"/>
          <w:szCs w:val="48"/>
          <w:lang w:eastAsia="cs-CZ"/>
        </w:rPr>
      </w:pPr>
      <w:r w:rsidRPr="00340CBE">
        <w:rPr>
          <w:rFonts w:ascii="SuzukiPROHeadline" w:eastAsia="Times New Roman" w:hAnsi="SuzukiPROHeadline" w:cs="Calibri"/>
          <w:bCs/>
          <w:color w:val="000000"/>
          <w:sz w:val="48"/>
          <w:szCs w:val="48"/>
          <w:lang w:eastAsia="cs-CZ"/>
        </w:rPr>
        <w:t>VITARA</w:t>
      </w:r>
    </w:p>
    <w:p w:rsidR="00344AA8" w:rsidRPr="004B1F78" w:rsidRDefault="00344AA8" w:rsidP="004B1F78">
      <w:pPr>
        <w:jc w:val="center"/>
        <w:rPr>
          <w:rFonts w:ascii="SuzukiPROBold" w:eastAsia="Times New Roman" w:hAnsi="SuzukiPROBold" w:cs="Calibri"/>
          <w:bCs/>
          <w:color w:val="000000"/>
          <w:sz w:val="22"/>
          <w:szCs w:val="22"/>
          <w:lang w:eastAsia="cs-CZ"/>
        </w:rPr>
      </w:pPr>
      <w:r w:rsidRPr="004B1F78">
        <w:rPr>
          <w:rFonts w:ascii="SuzukiPROBold" w:eastAsia="Times New Roman" w:hAnsi="SuzukiPROBold" w:cs="Calibri"/>
          <w:bCs/>
          <w:color w:val="000000"/>
          <w:sz w:val="22"/>
          <w:szCs w:val="22"/>
          <w:lang w:eastAsia="cs-CZ"/>
        </w:rPr>
        <w:t>2015</w:t>
      </w:r>
      <w:r w:rsidR="004B1F78" w:rsidRPr="004B1F78">
        <w:rPr>
          <w:rFonts w:ascii="SuzukiPROBold" w:eastAsia="Times New Roman" w:hAnsi="SuzukiPROBold" w:cs="Calibri"/>
          <w:bCs/>
          <w:color w:val="000000"/>
          <w:sz w:val="22"/>
          <w:szCs w:val="22"/>
          <w:lang w:eastAsia="cs-CZ"/>
        </w:rPr>
        <w:t>-</w:t>
      </w:r>
    </w:p>
    <w:p w:rsidR="00344AA8" w:rsidRPr="00340CBE" w:rsidRDefault="00344AA8" w:rsidP="00344AA8">
      <w:pPr>
        <w:jc w:val="center"/>
        <w:rPr>
          <w:rFonts w:ascii="SuzukiPROBold" w:eastAsia="Times New Roman" w:hAnsi="SuzukiPROBold" w:cs="Calibri"/>
          <w:bCs/>
          <w:color w:val="000000"/>
          <w:sz w:val="22"/>
          <w:szCs w:val="22"/>
          <w:lang w:eastAsia="cs-CZ"/>
        </w:rPr>
      </w:pPr>
    </w:p>
    <w:p w:rsidR="00344AA8" w:rsidRPr="00340CBE" w:rsidRDefault="00344AA8" w:rsidP="00344AA8">
      <w:pPr>
        <w:rPr>
          <w:rFonts w:ascii="SuzukiPROBold" w:eastAsia="Times New Roman" w:hAnsi="SuzukiPROBold" w:cs="Calibri"/>
          <w:color w:val="000000"/>
          <w:sz w:val="22"/>
          <w:szCs w:val="22"/>
          <w:lang w:eastAsia="cs-CZ"/>
        </w:rPr>
      </w:pPr>
      <w:r w:rsidRPr="00340CBE">
        <w:rPr>
          <w:rFonts w:ascii="SuzukiPROBold" w:eastAsia="Times New Roman" w:hAnsi="SuzukiPROBold" w:cs="Calibri"/>
          <w:bCs/>
          <w:color w:val="000000"/>
          <w:sz w:val="22"/>
          <w:szCs w:val="22"/>
          <w:lang w:eastAsia="cs-CZ"/>
        </w:rPr>
        <w:t>Charakteristika:</w:t>
      </w:r>
    </w:p>
    <w:p w:rsidR="00344AA8" w:rsidRPr="00340CBE" w:rsidRDefault="00FA7BAC" w:rsidP="00344AA8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2015</w:t>
      </w:r>
      <w:r w:rsidR="00344AA8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 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–</w:t>
      </w:r>
      <w:r w:rsidR="00344AA8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 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Inteligentní pohon všech kol </w:t>
      </w:r>
      <w:proofErr w:type="spellStart"/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AllGrip</w:t>
      </w:r>
      <w:proofErr w:type="spellEnd"/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 s 4 volitelnými režimy, motor 1,4 </w:t>
      </w:r>
      <w:proofErr w:type="spellStart"/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BoosterJet</w:t>
      </w:r>
      <w:proofErr w:type="spellEnd"/>
    </w:p>
    <w:p w:rsidR="00344AA8" w:rsidRDefault="00344AA8" w:rsidP="00344AA8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2018 </w:t>
      </w:r>
      <w:r w:rsidR="00FA7BAC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–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 </w:t>
      </w:r>
      <w:r w:rsidR="00FA7BAC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září 2018 </w:t>
      </w:r>
      <w:proofErr w:type="spellStart"/>
      <w:r w:rsidR="00FA7BAC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facelift</w:t>
      </w:r>
      <w:proofErr w:type="spellEnd"/>
      <w:r w:rsidR="00FA7BAC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 modelu</w:t>
      </w:r>
    </w:p>
    <w:p w:rsidR="00344AA8" w:rsidRDefault="00344AA8" w:rsidP="00344AA8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</w:p>
    <w:p w:rsidR="00344AA8" w:rsidRDefault="00344AA8" w:rsidP="00344AA8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</w:p>
    <w:p w:rsidR="00344AA8" w:rsidRDefault="00344AA8" w:rsidP="00344AA8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</w:p>
    <w:p w:rsidR="00344AA8" w:rsidRDefault="00344AA8" w:rsidP="00344AA8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</w:p>
    <w:p w:rsidR="00344AA8" w:rsidRDefault="00344AA8" w:rsidP="00344AA8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</w:p>
    <w:p w:rsidR="00344AA8" w:rsidRDefault="00344AA8" w:rsidP="00344AA8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</w:p>
    <w:p w:rsidR="00344AA8" w:rsidRPr="00340CBE" w:rsidRDefault="00344AA8" w:rsidP="00344AA8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</w:p>
    <w:p w:rsidR="00344AA8" w:rsidRPr="00340CBE" w:rsidRDefault="004B1F78" w:rsidP="00344AA8">
      <w:pPr>
        <w:tabs>
          <w:tab w:val="left" w:pos="3544"/>
          <w:tab w:val="left" w:pos="3686"/>
        </w:tabs>
        <w:rPr>
          <w:rFonts w:ascii="SuzukiPROBold" w:eastAsia="Times New Roman" w:hAnsi="SuzukiPROBold" w:cs="Calibri"/>
          <w:bCs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noProof/>
          <w:color w:val="000000"/>
          <w:sz w:val="22"/>
          <w:szCs w:val="22"/>
          <w:lang w:eastAsia="cs-CZ"/>
        </w:rPr>
        <w:drawing>
          <wp:anchor distT="0" distB="0" distL="114300" distR="114300" simplePos="0" relativeHeight="251671552" behindDoc="1" locked="0" layoutInCell="1" allowOverlap="1" wp14:anchorId="0FA6C63C" wp14:editId="0C0FB5E8">
            <wp:simplePos x="0" y="0"/>
            <wp:positionH relativeFrom="column">
              <wp:posOffset>2487447</wp:posOffset>
            </wp:positionH>
            <wp:positionV relativeFrom="paragraph">
              <wp:posOffset>87697</wp:posOffset>
            </wp:positionV>
            <wp:extent cx="3420000" cy="2520740"/>
            <wp:effectExtent l="165100" t="165100" r="161925" b="159385"/>
            <wp:wrapTight wrapText="bothSides">
              <wp:wrapPolygon edited="0">
                <wp:start x="-80" y="-1415"/>
                <wp:lineTo x="-1043" y="-1197"/>
                <wp:lineTo x="-963" y="21551"/>
                <wp:lineTo x="-160" y="22639"/>
                <wp:lineTo x="-80" y="22857"/>
                <wp:lineTo x="21580" y="22857"/>
                <wp:lineTo x="21660" y="22639"/>
                <wp:lineTo x="22462" y="21551"/>
                <wp:lineTo x="22543" y="544"/>
                <wp:lineTo x="21660" y="-1088"/>
                <wp:lineTo x="21580" y="-1415"/>
                <wp:lineTo x="-80" y="-1415"/>
              </wp:wrapPolygon>
            </wp:wrapTight>
            <wp:docPr id="9" name="Obrázek 9" descr="C:\Users\Dominika\AppData\Local\Microsoft\Windows\INetCache\Content.Outlook\11CKE1MU\IMG_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inika\AppData\Local\Microsoft\Windows\INetCache\Content.Outlook\11CKE1MU\IMG_05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" b="7"/>
                    <a:stretch/>
                  </pic:blipFill>
                  <pic:spPr bwMode="auto">
                    <a:xfrm>
                      <a:off x="0" y="0"/>
                      <a:ext cx="3420000" cy="2520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AA8" w:rsidRPr="00340CBE">
        <w:rPr>
          <w:rFonts w:ascii="SuzukiPROBold" w:eastAsia="Times New Roman" w:hAnsi="SuzukiPROBold" w:cs="Calibri"/>
          <w:bCs/>
          <w:color w:val="000000"/>
          <w:sz w:val="22"/>
          <w:szCs w:val="22"/>
          <w:lang w:eastAsia="cs-CZ"/>
        </w:rPr>
        <w:t>Přítomné auto:</w:t>
      </w:r>
    </w:p>
    <w:p w:rsidR="00344AA8" w:rsidRDefault="00344AA8" w:rsidP="00344AA8">
      <w:pPr>
        <w:tabs>
          <w:tab w:val="left" w:pos="2127"/>
        </w:tabs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Rok výroby: </w:t>
      </w:r>
      <w:r w:rsidR="00FA7BAC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2015</w:t>
      </w:r>
    </w:p>
    <w:p w:rsidR="00344AA8" w:rsidRPr="00340CBE" w:rsidRDefault="00344AA8" w:rsidP="00344AA8">
      <w:pPr>
        <w:tabs>
          <w:tab w:val="left" w:pos="2127"/>
        </w:tabs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Výrobce: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 w:rsidR="00FA7BAC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Maďarsko</w:t>
      </w:r>
    </w:p>
    <w:p w:rsidR="00344AA8" w:rsidRPr="00340CBE" w:rsidRDefault="00344AA8" w:rsidP="00344AA8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Počet dveří: 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 xml:space="preserve">5 </w:t>
      </w:r>
      <w:proofErr w:type="spellStart"/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dv</w:t>
      </w:r>
      <w:proofErr w:type="spellEnd"/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.</w:t>
      </w:r>
    </w:p>
    <w:p w:rsidR="00344AA8" w:rsidRPr="00340CBE" w:rsidRDefault="00344AA8" w:rsidP="00344AA8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Barva: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 w:rsidR="00FA7BAC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červená</w:t>
      </w:r>
    </w:p>
    <w:p w:rsidR="00344AA8" w:rsidRPr="00340CBE" w:rsidRDefault="00344AA8" w:rsidP="00344AA8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Karoserie: 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 w:rsidR="001F51B0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kombi</w:t>
      </w:r>
    </w:p>
    <w:p w:rsidR="00344AA8" w:rsidRDefault="00344AA8" w:rsidP="00344AA8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Motor: 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 w:rsidR="003A500F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1,4</w:t>
      </w:r>
    </w:p>
    <w:p w:rsidR="00344AA8" w:rsidRPr="00340CBE" w:rsidRDefault="00344AA8" w:rsidP="00344AA8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Max. výkon: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 w:rsidR="001F51B0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103</w:t>
      </w:r>
      <w:r w:rsidR="003A500F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 </w:t>
      </w:r>
      <w:r w:rsidR="001F51B0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/</w:t>
      </w:r>
      <w:r w:rsidR="003A500F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 </w:t>
      </w:r>
      <w:r w:rsidR="001F51B0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5 500</w:t>
      </w:r>
    </w:p>
    <w:p w:rsidR="00344AA8" w:rsidRPr="00340CBE" w:rsidRDefault="00344AA8" w:rsidP="00344AA8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Převodovka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 w:rsidR="00FA7BAC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6MT</w:t>
      </w:r>
    </w:p>
    <w:p w:rsidR="00344AA8" w:rsidRDefault="00344AA8" w:rsidP="00344AA8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Pohon všech kol: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ano</w:t>
      </w:r>
    </w:p>
    <w:p w:rsidR="00344AA8" w:rsidRDefault="00344AA8" w:rsidP="00344AA8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Hmotnost: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 w:rsidR="001F51B0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1 285</w:t>
      </w:r>
    </w:p>
    <w:p w:rsidR="00344AA8" w:rsidRDefault="00344AA8" w:rsidP="00344AA8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Rozvor: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 w:rsidR="001F51B0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2500</w:t>
      </w:r>
    </w:p>
    <w:p w:rsidR="00344AA8" w:rsidRDefault="00344AA8" w:rsidP="00344AA8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Délka: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 w:rsidR="001F51B0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4 175</w:t>
      </w:r>
    </w:p>
    <w:p w:rsidR="00344AA8" w:rsidRDefault="00344AA8" w:rsidP="00344AA8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Šířka: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 w:rsidR="001F51B0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1 775</w:t>
      </w:r>
    </w:p>
    <w:p w:rsidR="00344AA8" w:rsidRDefault="00344AA8" w:rsidP="00344AA8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Výška: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 w:rsidR="001F51B0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1 610</w:t>
      </w:r>
    </w:p>
    <w:p w:rsidR="00344AA8" w:rsidRDefault="00344AA8" w:rsidP="00344AA8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Hmotnost přívěsu: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 w:rsidR="001F51B0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1 200</w:t>
      </w:r>
    </w:p>
    <w:p w:rsidR="00344AA8" w:rsidRDefault="00344AA8" w:rsidP="00344AA8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</w:p>
    <w:p w:rsidR="00FA7BAC" w:rsidRPr="00340CBE" w:rsidRDefault="00FA7BAC" w:rsidP="00FA7BAC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</w:p>
    <w:p w:rsidR="00FA7BAC" w:rsidRPr="00340CBE" w:rsidRDefault="004B1F78" w:rsidP="00FA7BAC">
      <w:pPr>
        <w:tabs>
          <w:tab w:val="left" w:pos="3544"/>
          <w:tab w:val="left" w:pos="3686"/>
        </w:tabs>
        <w:rPr>
          <w:rFonts w:ascii="SuzukiPROBold" w:eastAsia="Times New Roman" w:hAnsi="SuzukiPROBold" w:cs="Calibri"/>
          <w:bCs/>
          <w:color w:val="000000"/>
          <w:sz w:val="22"/>
          <w:szCs w:val="22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6522872F" wp14:editId="78A901F8">
            <wp:simplePos x="0" y="0"/>
            <wp:positionH relativeFrom="column">
              <wp:posOffset>2510790</wp:posOffset>
            </wp:positionH>
            <wp:positionV relativeFrom="paragraph">
              <wp:posOffset>58420</wp:posOffset>
            </wp:positionV>
            <wp:extent cx="3420000" cy="2513070"/>
            <wp:effectExtent l="165100" t="165100" r="161925" b="167005"/>
            <wp:wrapTight wrapText="bothSides">
              <wp:wrapPolygon edited="0">
                <wp:start x="-80" y="-1419"/>
                <wp:lineTo x="-1043" y="-1201"/>
                <wp:lineTo x="-963" y="21616"/>
                <wp:lineTo x="-160" y="22708"/>
                <wp:lineTo x="-80" y="22926"/>
                <wp:lineTo x="21580" y="22926"/>
                <wp:lineTo x="21660" y="22708"/>
                <wp:lineTo x="22462" y="21616"/>
                <wp:lineTo x="22543" y="546"/>
                <wp:lineTo x="21660" y="-1092"/>
                <wp:lineTo x="21580" y="-1419"/>
                <wp:lineTo x="-80" y="-1419"/>
              </wp:wrapPolygon>
            </wp:wrapTight>
            <wp:docPr id="12" name="Obrázek 12" descr="C:\Users\Dominika\AppData\Local\Microsoft\Windows\INetCache\Content.Word\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inika\AppData\Local\Microsoft\Windows\INetCache\Content.Word\3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2" t="28076" r="32752" b="13442"/>
                    <a:stretch/>
                  </pic:blipFill>
                  <pic:spPr bwMode="auto">
                    <a:xfrm>
                      <a:off x="0" y="0"/>
                      <a:ext cx="3420000" cy="2513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BAC" w:rsidRPr="00340CBE">
        <w:rPr>
          <w:rFonts w:ascii="SuzukiPROBold" w:eastAsia="Times New Roman" w:hAnsi="SuzukiPROBold" w:cs="Calibri"/>
          <w:bCs/>
          <w:color w:val="000000"/>
          <w:sz w:val="22"/>
          <w:szCs w:val="22"/>
          <w:lang w:eastAsia="cs-CZ"/>
        </w:rPr>
        <w:t>Přítomné auto:</w:t>
      </w:r>
    </w:p>
    <w:p w:rsidR="00FA7BAC" w:rsidRDefault="00FA7BAC" w:rsidP="00FA7BAC">
      <w:pPr>
        <w:tabs>
          <w:tab w:val="left" w:pos="2127"/>
        </w:tabs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Rok výroby: 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2018</w:t>
      </w:r>
    </w:p>
    <w:p w:rsidR="00FA7BAC" w:rsidRPr="00340CBE" w:rsidRDefault="00FA7BAC" w:rsidP="00FA7BAC">
      <w:pPr>
        <w:tabs>
          <w:tab w:val="left" w:pos="2127"/>
        </w:tabs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Výrobce: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Maďarsko</w:t>
      </w:r>
    </w:p>
    <w:p w:rsidR="00FA7BAC" w:rsidRPr="00340CBE" w:rsidRDefault="00FA7BAC" w:rsidP="00FA7BAC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Počet dveří: 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 xml:space="preserve">5 </w:t>
      </w:r>
      <w:proofErr w:type="spellStart"/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dv</w:t>
      </w:r>
      <w:proofErr w:type="spellEnd"/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.</w:t>
      </w:r>
    </w:p>
    <w:p w:rsidR="00FA7BAC" w:rsidRPr="00340CBE" w:rsidRDefault="00FA7BAC" w:rsidP="00FA7BAC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Barva: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žlutá</w:t>
      </w:r>
    </w:p>
    <w:p w:rsidR="00FA7BAC" w:rsidRPr="00340CBE" w:rsidRDefault="00FA7BAC" w:rsidP="00FA7BAC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Karoserie: 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 w:rsidR="001F51B0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kombi</w:t>
      </w:r>
    </w:p>
    <w:p w:rsidR="00FA7BAC" w:rsidRDefault="00FA7BAC" w:rsidP="00FA7BAC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Motor: </w:t>
      </w:r>
      <w:r w:rsidR="003A500F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 w:rsidR="003A500F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 w:rsidR="003A500F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1,4</w:t>
      </w:r>
    </w:p>
    <w:p w:rsidR="00FA7BAC" w:rsidRPr="00340CBE" w:rsidRDefault="00FA7BAC" w:rsidP="00FA7BAC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Max. výkon: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 w:rsidR="003A500F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103 / 5 500</w:t>
      </w:r>
    </w:p>
    <w:p w:rsidR="00FA7BAC" w:rsidRPr="00340CBE" w:rsidRDefault="00FA7BAC" w:rsidP="00FA7BAC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Převodovka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6MT</w:t>
      </w:r>
      <w:r w:rsidRPr="00FA7BAC">
        <w:t xml:space="preserve"> </w:t>
      </w:r>
    </w:p>
    <w:p w:rsidR="00FA7BAC" w:rsidRDefault="00FA7BAC" w:rsidP="00FA7BAC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 w:rsidRPr="00340CBE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Pohon všech kol: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  <w:t>ne</w:t>
      </w:r>
    </w:p>
    <w:p w:rsidR="00FA7BAC" w:rsidRDefault="00FA7BAC" w:rsidP="00FA7BAC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Hmotnost: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 w:rsidR="003A500F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1 195</w:t>
      </w:r>
    </w:p>
    <w:p w:rsidR="00FA7BAC" w:rsidRDefault="00FA7BAC" w:rsidP="00FA7BAC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Rozvor: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 w:rsidR="003A500F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2 500</w:t>
      </w:r>
    </w:p>
    <w:p w:rsidR="00FA7BAC" w:rsidRDefault="00FA7BAC" w:rsidP="00FA7BAC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Délka: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 w:rsidR="003A500F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4 175</w:t>
      </w:r>
    </w:p>
    <w:p w:rsidR="00FA7BAC" w:rsidRDefault="00FA7BAC" w:rsidP="00FA7BAC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Šířka: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 w:rsidR="003A500F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1 775</w:t>
      </w:r>
    </w:p>
    <w:p w:rsidR="00FA7BAC" w:rsidRDefault="00FA7BAC" w:rsidP="00FA7BAC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Výška: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 w:rsidR="003A500F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1 610</w:t>
      </w:r>
    </w:p>
    <w:p w:rsidR="00FA7BAC" w:rsidRDefault="00FA7BAC" w:rsidP="00FA7BAC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Hmotnost přívěsu:</w:t>
      </w: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ab/>
      </w:r>
      <w:r w:rsidR="003A500F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1 730</w:t>
      </w:r>
    </w:p>
    <w:p w:rsidR="004B1F78" w:rsidRDefault="004B1F78" w:rsidP="00FA7BAC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</w:p>
    <w:p w:rsidR="004B1F78" w:rsidRDefault="004B1F78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br w:type="page"/>
      </w:r>
      <w:bookmarkStart w:id="0" w:name="_GoBack"/>
      <w:bookmarkEnd w:id="0"/>
    </w:p>
    <w:p w:rsidR="00FA7BAC" w:rsidRPr="00340CBE" w:rsidRDefault="00FA7BAC" w:rsidP="00FA7BAC">
      <w:pPr>
        <w:jc w:val="center"/>
        <w:rPr>
          <w:rFonts w:ascii="SuzukiPROHeadline" w:eastAsia="Times New Roman" w:hAnsi="SuzukiPROHeadline" w:cs="Calibri"/>
          <w:bCs/>
          <w:color w:val="000000"/>
          <w:sz w:val="48"/>
          <w:szCs w:val="48"/>
          <w:lang w:eastAsia="cs-CZ"/>
        </w:rPr>
      </w:pPr>
      <w:r>
        <w:rPr>
          <w:rFonts w:ascii="SuzukiPROHeadline" w:eastAsia="Times New Roman" w:hAnsi="SuzukiPROHeadline" w:cs="Calibri"/>
          <w:bCs/>
          <w:color w:val="000000"/>
          <w:sz w:val="48"/>
          <w:szCs w:val="48"/>
          <w:lang w:eastAsia="cs-CZ"/>
        </w:rPr>
        <w:lastRenderedPageBreak/>
        <w:t>HISTORIE SUZUKI V ČR</w:t>
      </w:r>
    </w:p>
    <w:p w:rsidR="00FA7BAC" w:rsidRDefault="00FA7BAC" w:rsidP="004B1F78">
      <w:pPr>
        <w:jc w:val="center"/>
        <w:rPr>
          <w:rFonts w:ascii="SuzukiPROBold" w:eastAsia="Times New Roman" w:hAnsi="SuzukiPROBold" w:cs="Calibri"/>
          <w:bCs/>
          <w:color w:val="000000"/>
          <w:sz w:val="22"/>
          <w:szCs w:val="22"/>
          <w:lang w:eastAsia="cs-CZ"/>
        </w:rPr>
      </w:pPr>
      <w:r>
        <w:rPr>
          <w:rFonts w:ascii="SuzukiPROBold" w:eastAsia="Times New Roman" w:hAnsi="SuzukiPROBold" w:cs="Calibri"/>
          <w:bCs/>
          <w:color w:val="000000"/>
          <w:sz w:val="22"/>
          <w:szCs w:val="22"/>
          <w:lang w:eastAsia="cs-CZ"/>
        </w:rPr>
        <w:t>1992-</w:t>
      </w:r>
    </w:p>
    <w:p w:rsidR="004B1F78" w:rsidRDefault="004B1F78" w:rsidP="004B1F78">
      <w:pPr>
        <w:jc w:val="center"/>
        <w:rPr>
          <w:rFonts w:ascii="SuzukiPROBold" w:eastAsia="Times New Roman" w:hAnsi="SuzukiPROBold" w:cs="Calibri"/>
          <w:bCs/>
          <w:color w:val="000000"/>
          <w:sz w:val="22"/>
          <w:szCs w:val="22"/>
          <w:lang w:eastAsia="cs-CZ"/>
        </w:rPr>
      </w:pPr>
    </w:p>
    <w:p w:rsidR="00870481" w:rsidRPr="004B1F78" w:rsidRDefault="00870481" w:rsidP="00FA7BAC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 w:rsidRPr="004B1F78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1992 - dovozce automobilů a motocyklů do ČR společnost </w:t>
      </w:r>
      <w:proofErr w:type="spellStart"/>
      <w:r w:rsidR="00FA7BAC" w:rsidRPr="004B1F78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Contest</w:t>
      </w:r>
      <w:proofErr w:type="spellEnd"/>
      <w:r w:rsidRPr="004B1F78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 Praha</w:t>
      </w:r>
    </w:p>
    <w:p w:rsidR="00FA7BAC" w:rsidRPr="004B1F78" w:rsidRDefault="00870481" w:rsidP="00870481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 w:rsidRPr="004B1F78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1997 - vznik Suzuki Motor Czech s.r.o., výkonný ředitel Ing. Václav Lula</w:t>
      </w:r>
    </w:p>
    <w:p w:rsidR="00870481" w:rsidRPr="004B1F78" w:rsidRDefault="00870481" w:rsidP="00FA7BAC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 w:rsidRPr="004B1F78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2010 - po odchodu třetího japonského prezidenta zůstává zcela český management</w:t>
      </w:r>
    </w:p>
    <w:p w:rsidR="00FA7BAC" w:rsidRPr="004B1F78" w:rsidRDefault="00FA7BAC" w:rsidP="00FA7BAC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  <w:r w:rsidRPr="004B1F78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2014</w:t>
      </w:r>
      <w:r w:rsidR="00870481" w:rsidRPr="004B1F78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 - </w:t>
      </w:r>
      <w:proofErr w:type="spellStart"/>
      <w:r w:rsidR="00870481" w:rsidRPr="004B1F78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branch</w:t>
      </w:r>
      <w:proofErr w:type="spellEnd"/>
      <w:r w:rsidR="00870481" w:rsidRPr="004B1F78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 </w:t>
      </w:r>
      <w:proofErr w:type="spellStart"/>
      <w:r w:rsidR="00870481" w:rsidRPr="004B1F78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>office</w:t>
      </w:r>
      <w:proofErr w:type="spellEnd"/>
      <w:r w:rsidR="00870481" w:rsidRPr="004B1F78"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  <w:t xml:space="preserve"> společnosti Magyar Suzuki Corporation</w:t>
      </w:r>
    </w:p>
    <w:p w:rsidR="00344AA8" w:rsidRDefault="00344AA8" w:rsidP="00344AA8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</w:p>
    <w:p w:rsidR="004B1F78" w:rsidRDefault="004B1F78">
      <w:pPr>
        <w:rPr>
          <w:rFonts w:ascii="SuzukiPRORegular" w:eastAsia="Times New Roman" w:hAnsi="SuzukiPRORegular" w:cs="Calibri"/>
          <w:color w:val="000000"/>
          <w:sz w:val="22"/>
          <w:szCs w:val="22"/>
          <w:lang w:eastAsia="cs-CZ"/>
        </w:rPr>
      </w:pPr>
    </w:p>
    <w:sectPr w:rsidR="004B1F78" w:rsidSect="003E27D2">
      <w:headerReference w:type="default" r:id="rId15"/>
      <w:footerReference w:type="default" r:id="rId16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4A3C" w:rsidRDefault="000E4A3C" w:rsidP="009A57B0">
      <w:r>
        <w:separator/>
      </w:r>
    </w:p>
  </w:endnote>
  <w:endnote w:type="continuationSeparator" w:id="0">
    <w:p w:rsidR="000E4A3C" w:rsidRDefault="000E4A3C" w:rsidP="009A57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uzukiPROBold">
    <w:panose1 w:val="020B0503050000020004"/>
    <w:charset w:val="00"/>
    <w:family w:val="swiss"/>
    <w:pitch w:val="variable"/>
    <w:sig w:usb0="A00002EF" w:usb1="5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zukiPROHeadline">
    <w:panose1 w:val="020B0806050000020004"/>
    <w:charset w:val="00"/>
    <w:family w:val="swiss"/>
    <w:pitch w:val="variable"/>
    <w:sig w:usb0="A00002EF" w:usb1="5000207B" w:usb2="00000000" w:usb3="00000000" w:csb0="0000019F" w:csb1="00000000"/>
  </w:font>
  <w:font w:name="SuzukiPRORegular">
    <w:panose1 w:val="020B0506040000020004"/>
    <w:charset w:val="00"/>
    <w:family w:val="swiss"/>
    <w:pitch w:val="variable"/>
    <w:sig w:usb0="A00002EF" w:usb1="50002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6C35" w:rsidRPr="00EE6C35" w:rsidRDefault="00EE6C35" w:rsidP="00EE6C35">
    <w:pPr>
      <w:jc w:val="center"/>
      <w:rPr>
        <w:rFonts w:ascii="Times New Roman" w:eastAsia="Times New Roman" w:hAnsi="Times New Roman" w:cs="Times New Roman"/>
        <w:color w:val="1F4E79" w:themeColor="accent5" w:themeShade="80"/>
        <w:lang w:eastAsia="cs-CZ"/>
      </w:rPr>
    </w:pPr>
    <w:r w:rsidRPr="00EE6C35">
      <w:rPr>
        <w:rFonts w:ascii="Calibri" w:eastAsia="Times New Roman" w:hAnsi="Calibri" w:cs="Calibri"/>
        <w:color w:val="1F4E79" w:themeColor="accent5" w:themeShade="80"/>
        <w:sz w:val="22"/>
        <w:szCs w:val="22"/>
        <w:lang w:eastAsia="cs-CZ"/>
      </w:rPr>
      <w:t>MAGYAR SUZUKI CORPORATION Ltd.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4A3C" w:rsidRDefault="000E4A3C" w:rsidP="009A57B0">
      <w:r>
        <w:separator/>
      </w:r>
    </w:p>
  </w:footnote>
  <w:footnote w:type="continuationSeparator" w:id="0">
    <w:p w:rsidR="000E4A3C" w:rsidRDefault="000E4A3C" w:rsidP="009A57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57B0" w:rsidRDefault="009A57B0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6212729F" wp14:editId="78C439EA">
          <wp:simplePos x="0" y="0"/>
          <wp:positionH relativeFrom="column">
            <wp:posOffset>4812631</wp:posOffset>
          </wp:positionH>
          <wp:positionV relativeFrom="paragraph">
            <wp:posOffset>-231641</wp:posOffset>
          </wp:positionV>
          <wp:extent cx="1607813" cy="760396"/>
          <wp:effectExtent l="0" t="0" r="5715" b="1905"/>
          <wp:wrapNone/>
          <wp:docPr id="3077" name="Picture 5">
            <a:extLst xmlns:a="http://schemas.openxmlformats.org/drawingml/2006/main">
              <a:ext uri="{FF2B5EF4-FFF2-40B4-BE49-F238E27FC236}">
                <a16:creationId xmlns:a16="http://schemas.microsoft.com/office/drawing/2014/main" id="{1CA66E5D-127C-BE4E-A92E-25BF98A2EBF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7" name="Picture 5">
                    <a:extLst>
                      <a:ext uri="{FF2B5EF4-FFF2-40B4-BE49-F238E27FC236}">
                        <a16:creationId xmlns:a16="http://schemas.microsoft.com/office/drawing/2014/main" id="{1CA66E5D-127C-BE4E-A92E-25BF98A2EBF9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813" cy="760396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C7730A"/>
    <w:multiLevelType w:val="hybridMultilevel"/>
    <w:tmpl w:val="C5C81F72"/>
    <w:lvl w:ilvl="0" w:tplc="E1868362">
      <w:start w:val="1"/>
      <w:numFmt w:val="decimal"/>
      <w:lvlText w:val="%1."/>
      <w:lvlJc w:val="left"/>
      <w:pPr>
        <w:ind w:left="720" w:hanging="360"/>
      </w:pPr>
      <w:rPr>
        <w:rFonts w:ascii="SuzukiPROBold" w:hAnsi="SuzukiPROBold"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CBE"/>
    <w:rsid w:val="000D655D"/>
    <w:rsid w:val="000E4A3C"/>
    <w:rsid w:val="00163F53"/>
    <w:rsid w:val="001D1AFC"/>
    <w:rsid w:val="001F51B0"/>
    <w:rsid w:val="002756FD"/>
    <w:rsid w:val="002F0600"/>
    <w:rsid w:val="00340CBE"/>
    <w:rsid w:val="00344AA8"/>
    <w:rsid w:val="003519F0"/>
    <w:rsid w:val="003A500F"/>
    <w:rsid w:val="003E27D2"/>
    <w:rsid w:val="00400DA6"/>
    <w:rsid w:val="00417B65"/>
    <w:rsid w:val="004B1F78"/>
    <w:rsid w:val="005876EB"/>
    <w:rsid w:val="006C5204"/>
    <w:rsid w:val="006C5F02"/>
    <w:rsid w:val="00736739"/>
    <w:rsid w:val="007459B5"/>
    <w:rsid w:val="007B08C3"/>
    <w:rsid w:val="00870481"/>
    <w:rsid w:val="008C1D89"/>
    <w:rsid w:val="0090069A"/>
    <w:rsid w:val="009654D5"/>
    <w:rsid w:val="009A57B0"/>
    <w:rsid w:val="00A040A4"/>
    <w:rsid w:val="00A34852"/>
    <w:rsid w:val="00A5603B"/>
    <w:rsid w:val="00AD7375"/>
    <w:rsid w:val="00AF088E"/>
    <w:rsid w:val="00B16F66"/>
    <w:rsid w:val="00B34807"/>
    <w:rsid w:val="00BA6012"/>
    <w:rsid w:val="00BC63DA"/>
    <w:rsid w:val="00C82C41"/>
    <w:rsid w:val="00CF7DC0"/>
    <w:rsid w:val="00ED1BF4"/>
    <w:rsid w:val="00EE6C35"/>
    <w:rsid w:val="00FA7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C1914"/>
  <w14:defaultImageDpi w14:val="32767"/>
  <w15:docId w15:val="{2B5A5537-E772-844D-8C69-EC6E60669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pple-converted-space">
    <w:name w:val="apple-converted-space"/>
    <w:basedOn w:val="Standardnpsmoodstavce"/>
    <w:rsid w:val="00340CBE"/>
  </w:style>
  <w:style w:type="paragraph" w:styleId="Zhlav">
    <w:name w:val="header"/>
    <w:basedOn w:val="Normln"/>
    <w:link w:val="ZhlavChar"/>
    <w:uiPriority w:val="99"/>
    <w:unhideWhenUsed/>
    <w:rsid w:val="009A57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A57B0"/>
  </w:style>
  <w:style w:type="paragraph" w:styleId="Zpat">
    <w:name w:val="footer"/>
    <w:basedOn w:val="Normln"/>
    <w:link w:val="ZpatChar"/>
    <w:uiPriority w:val="99"/>
    <w:unhideWhenUsed/>
    <w:rsid w:val="009A57B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A57B0"/>
  </w:style>
  <w:style w:type="paragraph" w:styleId="Odstavecseseznamem">
    <w:name w:val="List Paragraph"/>
    <w:basedOn w:val="Normln"/>
    <w:uiPriority w:val="34"/>
    <w:qFormat/>
    <w:rsid w:val="00344AA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A7BA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A7B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924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483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Ondřej Frössl</dc:creator>
  <cp:lastModifiedBy>Ondřej Frössl</cp:lastModifiedBy>
  <cp:revision>3</cp:revision>
  <dcterms:created xsi:type="dcterms:W3CDTF">2018-10-08T07:22:00Z</dcterms:created>
  <dcterms:modified xsi:type="dcterms:W3CDTF">2018-10-08T08:20:00Z</dcterms:modified>
</cp:coreProperties>
</file>